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6C" w:rsidRDefault="00894D1B" w:rsidP="0036294E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27.15pt;margin-top:0;width:334.85pt;height:27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" stroked="f">
            <v:textbox>
              <w:txbxContent>
                <w:p w:rsidR="001F2E6C" w:rsidRPr="003B6EFF" w:rsidRDefault="00AE7900">
                  <w:pPr>
                    <w:pStyle w:val="Nagwek1"/>
                    <w:rPr>
                      <w:color w:val="1F497D" w:themeColor="text2"/>
                      <w:sz w:val="36"/>
                    </w:rPr>
                  </w:pPr>
                  <w:r w:rsidRPr="003B6EFF">
                    <w:rPr>
                      <w:color w:val="1F497D" w:themeColor="text2"/>
                      <w:sz w:val="36"/>
                    </w:rPr>
                    <w:t>Multipleksery/</w:t>
                  </w:r>
                  <w:r w:rsidR="00EB6F86" w:rsidRPr="003B6EFF">
                    <w:rPr>
                      <w:color w:val="1F497D" w:themeColor="text2"/>
                      <w:sz w:val="36"/>
                    </w:rPr>
                    <w:t>demultipleksery</w:t>
                  </w:r>
                  <w:r w:rsidR="00245C32" w:rsidRPr="003B6EFF">
                    <w:rPr>
                      <w:color w:val="1F497D" w:themeColor="text2"/>
                      <w:sz w:val="36"/>
                    </w:rPr>
                    <w:t xml:space="preserve"> </w:t>
                  </w:r>
                  <w:r w:rsidRPr="003B6EFF">
                    <w:rPr>
                      <w:color w:val="1F497D" w:themeColor="text2"/>
                      <w:sz w:val="36"/>
                    </w:rPr>
                    <w:t>CWDM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Line 3" o:spid="_x0000_s1040" style="position:absolute;flip:x;z-index:251653632;visibility:visible" from="-27.15pt,36.2pt" to="479.6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" strokecolor="#339" strokeweight="1.5pt"/>
        </w:pict>
      </w:r>
    </w:p>
    <w:p w:rsidR="001F2E6C" w:rsidRDefault="001F2E6C"/>
    <w:p w:rsidR="001F2E6C" w:rsidRDefault="00894D1B">
      <w:r>
        <w:rPr>
          <w:noProof/>
          <w:sz w:val="20"/>
        </w:rPr>
        <w:pict>
          <v:shape id="Text Box 29" o:spid="_x0000_s1028" type="#_x0000_t202" style="position:absolute;margin-left:-27.15pt;margin-top:17.65pt;width:214.3pt;height:30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" stroked="f">
            <v:textbox>
              <w:txbxContent>
                <w:p w:rsidR="00D84340" w:rsidRPr="003B6EFF" w:rsidRDefault="00EA2685">
                  <w:pPr>
                    <w:pStyle w:val="Nagwek1"/>
                    <w:rPr>
                      <w:color w:val="1F497D" w:themeColor="text2"/>
                      <w:sz w:val="48"/>
                      <w:szCs w:val="48"/>
                    </w:rPr>
                  </w:pPr>
                  <w:r w:rsidRPr="003B6EFF">
                    <w:rPr>
                      <w:color w:val="1F497D" w:themeColor="text2"/>
                      <w:sz w:val="48"/>
                      <w:szCs w:val="48"/>
                    </w:rPr>
                    <w:t>M</w:t>
                  </w:r>
                  <w:r w:rsidR="00E87208" w:rsidRPr="003B6EFF">
                    <w:rPr>
                      <w:color w:val="1F497D" w:themeColor="text2"/>
                      <w:sz w:val="48"/>
                      <w:szCs w:val="48"/>
                    </w:rPr>
                    <w:t xml:space="preserve">UX/DEMUX 1/4, 1/8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" o:spid="_x0000_s1027" type="#_x0000_t202" style="position:absolute;margin-left:345.4pt;margin-top:-59.45pt;width:135.95pt;height:49.1pt;z-index:251659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" filled="f" stroked="f">
            <v:textbox style="mso-fit-shape-to-text:t">
              <w:txbxContent>
                <w:p w:rsidR="003E1294" w:rsidRDefault="006F112D" w:rsidP="003E1294">
                  <w:r>
                    <w:rPr>
                      <w:noProof/>
                    </w:rPr>
                    <w:drawing>
                      <wp:inline distT="0" distB="0" distL="0" distR="0">
                        <wp:extent cx="1521460" cy="532130"/>
                        <wp:effectExtent l="19050" t="0" r="2540" b="0"/>
                        <wp:docPr id="2" name="Obraz 2" descr="Telkom Telmor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elkom Telmor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1460" cy="532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F2E6C" w:rsidRDefault="001F2E6C"/>
    <w:p w:rsidR="001F2E6C" w:rsidRPr="005A236C" w:rsidRDefault="00894D1B">
      <w:pPr>
        <w:rPr>
          <w:rFonts w:ascii="Arial" w:hAnsi="Arial" w:cs="Arial"/>
        </w:rPr>
      </w:pPr>
      <w:r>
        <w:rPr>
          <w:noProof/>
        </w:rPr>
        <w:pict>
          <v:group id="Group 55" o:spid="_x0000_s1029" style="position:absolute;margin-left:307.35pt;margin-top:2.1pt;width:170.8pt;height:35.4pt;z-index:251660800" coordorigin="7594,2338" coordsize="3416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">
            <v:roundrect id="AutoShape 56" o:spid="_x0000_s1030" style="position:absolute;left:9924;top:2338;width:1086;height:3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R0sEA&#10;AADbAAAADwAAAGRycy9kb3ducmV2LnhtbERP24rCMBB9X/Afwgi+ramuym7XKFYQdPHFywcMzWxb&#10;bSYlydr690YQ9m0O5zrzZWdqcSPnK8sKRsMEBHFudcWFgvNp8/4JwgdkjbVlUnAnD8tF722OqbYt&#10;H+h2DIWIIexTVFCG0KRS+rwkg35oG+LI/VpnMEToCqkdtjHc1HKcJDNpsOLYUGJD65Ly6/HPKPi6&#10;TN0asw/Mpvt2vMt+ksmuPSs16HerbxCBuvAvfrm3Os6fwf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4EdLBAAAA2wAAAA8AAAAAAAAAAAAAAAAAmAIAAGRycy9kb3du&#10;cmV2LnhtbFBLBQYAAAAABAAEAPUAAACGAwAAAAA=&#10;" fillcolor="#9c0">
              <v:textbox inset=",0,,0">
                <w:txbxContent>
                  <w:p w:rsidR="000D4FF4" w:rsidRPr="00C86299" w:rsidRDefault="000D4FF4" w:rsidP="000D4FF4">
                    <w:pPr>
                      <w:jc w:val="center"/>
                      <w:rPr>
                        <w:rFonts w:ascii="Arial Narrow" w:hAnsi="Arial Narrow"/>
                        <w:b/>
                        <w:color w:val="FFFFFF"/>
                        <w:sz w:val="28"/>
                        <w:szCs w:val="28"/>
                      </w:rPr>
                    </w:pPr>
                    <w:r w:rsidRPr="00C86299">
                      <w:rPr>
                        <w:rFonts w:ascii="Arial Narrow" w:hAnsi="Arial Narrow"/>
                        <w:b/>
                        <w:color w:val="FFFFFF"/>
                        <w:sz w:val="28"/>
                        <w:szCs w:val="28"/>
                      </w:rPr>
                      <w:t>RoHS</w:t>
                    </w:r>
                  </w:p>
                </w:txbxContent>
              </v:textbox>
            </v:roundrect>
            <v:rect id="Rectangle 57" o:spid="_x0000_s1031" style="position:absolute;left:8707;top:2366;width:1099;height:55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GM78A&#10;AADbAAAADwAAAGRycy9kb3ducmV2LnhtbERPy6rCMBDdC/5DGMGNaHpdqFSjiCAILi6+cDs0Y1ts&#10;JrXJbXv9eiMI7uZwnrNYtaYQNVUut6zgZxSBIE6szjlVcD5thzMQziNrLCyTgn9ysFp2OwuMtW34&#10;QPXRpyKEsItRQeZ9GUvpkowMupEtiQN3s5VBH2CVSl1hE8JNIcdRNJEGcw4NGZa0ySi5H/+MgtPz&#10;8hj4O+N1n0vb/MriVpdbpfq9dj0H4an1X/HHvdNh/hTev4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IwYzvwAAANsAAAAPAAAAAAAAAAAAAAAAAJgCAABkcnMvZG93bnJl&#10;di54bWxQSwUGAAAAAAQABAD1AAAAhAMAAAAA&#10;" stroked="f">
              <v:textbox style="mso-fit-shape-to-text:t" inset=",0,,0">
                <w:txbxContent>
                  <w:p w:rsidR="000D4FF4" w:rsidRDefault="006F112D" w:rsidP="000D4FF4">
                    <w:r>
                      <w:rPr>
                        <w:noProof/>
                      </w:rPr>
                      <w:drawing>
                        <wp:inline distT="0" distB="0" distL="0" distR="0">
                          <wp:extent cx="491490" cy="354965"/>
                          <wp:effectExtent l="19050" t="0" r="3810" b="0"/>
                          <wp:docPr id="3" name="Obraz 3" descr="140px-Cemar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140px-Cemar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1490" cy="354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group id="Group 58" o:spid="_x0000_s1032" style="position:absolute;left:7594;top:2394;width:789;height:652" coordorigin="7594,2394" coordsize="789,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rect id="Rectangle 59" o:spid="_x0000_s1033" style="position:absolute;left:7824;top:2673;width:466;height: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R8MMA&#10;AADbAAAADwAAAGRycy9kb3ducmV2LnhtbERPTWvCQBC9C/6HZQq9SN20hdJGVxGtID0IpgE9Dtkx&#10;Cc3Oht1NjP313YLgbR7vc+bLwTSiJ+drywqepwkI4sLqmksF+ff26R2ED8gaG8uk4EoelovxaI6p&#10;thc+UJ+FUsQQ9ikqqEJoUyl9UZFBP7UtceTO1hkMEbpSaoeXGG4a+ZIkb9JgzbGhwpbWFRU/WWcU&#10;tMc1ms+9DF/u+vp76vL9ZpNMlHp8GFYzEIGGcBff3Dsd53/A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R8MMAAADbAAAADwAAAAAAAAAAAAAAAACYAgAAZHJzL2Rv&#10;d25yZXYueG1sUEsFBgAAAAAEAAQA9QAAAIgDAAAAAA==&#10;" strokeweight="1.5pt">
                <o:lock v:ext="edit" aspectratio="t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60" o:spid="_x0000_s1034" type="#_x0000_t5" style="position:absolute;left:7731;top:2394;width:652;height: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Z0rsA&#10;AADbAAAADwAAAGRycy9kb3ducmV2LnhtbERPyw7BQBTdS/zD5ErsmBKRKkOEeGwV+5vO1ZbOnaYz&#10;qL83C4nlyXkvVq2pxIsaV1pWMBpGIIgzq0vOFVzOu0EMwnlkjZVlUvAhB6tlt7PARNs3n+iV+lyE&#10;EHYJKii8rxMpXVaQQTe0NXHgbrYx6ANscqkbfIdwU8lxFE2lwZJDQ4E1bQrKHunTKNhdt/F+O0nv&#10;cqY3BxnrNH9cS6X6vXY9B+Gp9X/xz33UCsZhffgSf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/4GdK7AAAA2wAAAA8AAAAAAAAAAAAAAAAAmAIAAGRycy9kb3ducmV2Lnht&#10;bFBLBQYAAAAABAAEAPUAAACAAwAAAAA=&#10;" strokeweight="1.5pt">
                <o:lock v:ext="edit" aspectratio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35" type="#_x0000_t32" style="position:absolute;left:7594;top:2953;width:37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XYXMQAAADbAAAADwAAAGRycy9kb3ducmV2LnhtbESPQWsCMRSE74X+h/CEXopmXaXo1iil&#10;UujRbnvQ22Pz3GxNXrab1F3/vSkIPQ4z8w2z2gzOijN1ofGsYDrJQBBXXjdcK/j6fBsvQISIrNF6&#10;JgUXCrBZ39+tsNC+5w86l7EWCcKhQAUmxraQMlSGHIaJb4mTd/Sdw5hkV0vdYZ/gzso8y56kw4bT&#10;gsGWXg1Vp/LXKdj5/Xy7XZL1ffkzmO/ZY24PpNTDaHh5BhFpiP/hW/tdK8in8Pcl/QC5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ldhcxAAAANsAAAAPAAAAAAAAAAAA&#10;AAAAAKECAABkcnMvZG93bnJldi54bWxQSwUGAAAAAAQABAD5AAAAkgMAAAAA&#10;" strokeweight="1.5pt">
                <v:stroke endarrow="block"/>
                <o:lock v:ext="edit" aspectratio="t"/>
              </v:shape>
            </v:group>
          </v:group>
        </w:pict>
      </w:r>
      <w:r w:rsidR="00654D85">
        <w:rPr>
          <w:rFonts w:ascii="Arial" w:hAnsi="Arial" w:cs="Arial"/>
        </w:rPr>
        <w:t xml:space="preserve">                                                                           </w:t>
      </w:r>
    </w:p>
    <w:p w:rsidR="001F2E6C" w:rsidRDefault="001F2E6C"/>
    <w:p w:rsidR="001F2E6C" w:rsidRDefault="00894D1B">
      <w:r>
        <w:rPr>
          <w:noProof/>
          <w:sz w:val="20"/>
        </w:rPr>
        <w:pict>
          <v:rect id="Rectangle 32" o:spid="_x0000_s1036" style="position:absolute;margin-left:-23.4pt;margin-top:11.8pt;width:171.55pt;height:185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" stroked="f">
            <v:textbox>
              <w:txbxContent>
                <w:p w:rsidR="001F2E6C" w:rsidRDefault="00654D85" w:rsidP="00EA2685">
                  <w:r>
                    <w:t xml:space="preserve">  </w:t>
                  </w:r>
                  <w:r w:rsidR="008F4694" w:rsidRPr="0048229A">
                    <w:rPr>
                      <w:noProof/>
                    </w:rPr>
                    <w:drawing>
                      <wp:inline distT="0" distB="0" distL="0" distR="0" wp14:anchorId="5FB4B80C" wp14:editId="33058CCF">
                        <wp:extent cx="1826964" cy="2305050"/>
                        <wp:effectExtent l="0" t="0" r="0" b="0"/>
                        <wp:docPr id="6" name="Obraz 6" descr="L:\Poligrafia\Zdjęcia urządzeń\25.04.2016_splttery\splitter9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:\Poligrafia\Zdjęcia urządzeń\25.04.2016_splttery\splitter9_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0575" cy="23474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5829" w:rsidRDefault="00BE5829" w:rsidP="00EA2685"/>
                <w:p w:rsidR="00EA2685" w:rsidRDefault="00EA2685"/>
              </w:txbxContent>
            </v:textbox>
          </v:rect>
        </w:pict>
      </w:r>
    </w:p>
    <w:p w:rsidR="001F2E6C" w:rsidRDefault="001F2E6C"/>
    <w:p w:rsidR="001F2E6C" w:rsidRDefault="00894D1B">
      <w:r>
        <w:rPr>
          <w:noProof/>
          <w:sz w:val="20"/>
        </w:rPr>
        <w:pict>
          <v:shape id="Text Box 13" o:spid="_x0000_s1037" type="#_x0000_t202" style="position:absolute;margin-left:235.15pt;margin-top:5.8pt;width:234pt;height:154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Rghw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" stroked="f">
            <v:textbox>
              <w:txbxContent>
                <w:p w:rsidR="00AE7900" w:rsidRDefault="00AE7900" w:rsidP="007E768E">
                  <w:pPr>
                    <w:pStyle w:val="Tekstpodstawowy"/>
                    <w:tabs>
                      <w:tab w:val="left" w:pos="426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ab/>
                  </w:r>
                  <w:r w:rsidR="00F811D8">
                    <w:rPr>
                      <w:rFonts w:cs="Arial"/>
                      <w:szCs w:val="20"/>
                    </w:rPr>
                    <w:t>M</w:t>
                  </w:r>
                  <w:r>
                    <w:rPr>
                      <w:rFonts w:cs="Arial"/>
                      <w:szCs w:val="20"/>
                    </w:rPr>
                    <w:t>ultipleksery i demultipleksery są p</w:t>
                  </w:r>
                  <w:r w:rsidRPr="00AE7900">
                    <w:rPr>
                      <w:rFonts w:cs="Arial"/>
                      <w:szCs w:val="20"/>
                    </w:rPr>
                    <w:t>odstawowymi elementami systemów ze zwielokrotnieniem długości fali</w:t>
                  </w:r>
                  <w:r>
                    <w:rPr>
                      <w:rFonts w:cs="Arial"/>
                      <w:szCs w:val="20"/>
                    </w:rPr>
                    <w:t>.</w:t>
                  </w:r>
                  <w:r w:rsidRPr="00AE7900">
                    <w:rPr>
                      <w:rFonts w:cs="Arial"/>
                      <w:szCs w:val="20"/>
                    </w:rPr>
                    <w:t xml:space="preserve"> Pozwalają one </w:t>
                  </w:r>
                  <w:r>
                    <w:rPr>
                      <w:rFonts w:cs="Arial"/>
                      <w:szCs w:val="20"/>
                    </w:rPr>
                    <w:t>na połączenie wielu</w:t>
                  </w:r>
                  <w:r w:rsidRPr="00AE7900">
                    <w:rPr>
                      <w:rFonts w:cs="Arial"/>
                      <w:szCs w:val="20"/>
                    </w:rPr>
                    <w:t xml:space="preserve"> sygnałów o różnych długościach fal dochodzących odrębnymi wejściami w jeden sygnał (multipleksery), bądź rozdzielać sygnał wejściowy </w:t>
                  </w:r>
                  <w:r w:rsidR="00245C32">
                    <w:rPr>
                      <w:rFonts w:cs="Arial"/>
                      <w:szCs w:val="20"/>
                    </w:rPr>
                    <w:br/>
                  </w:r>
                  <w:r w:rsidRPr="00AE7900">
                    <w:rPr>
                      <w:rFonts w:cs="Arial"/>
                      <w:szCs w:val="20"/>
                    </w:rPr>
                    <w:t xml:space="preserve">o wielu długościach fal pomiędzy wiele wyjść tak, aby </w:t>
                  </w:r>
                  <w:r w:rsidR="00245C32">
                    <w:rPr>
                      <w:rFonts w:cs="Arial"/>
                      <w:szCs w:val="20"/>
                    </w:rPr>
                    <w:br/>
                  </w:r>
                  <w:r w:rsidRPr="00AE7900">
                    <w:rPr>
                      <w:rFonts w:cs="Arial"/>
                      <w:szCs w:val="20"/>
                    </w:rPr>
                    <w:t>na każdym wyjściu znalazł się tylko jeden</w:t>
                  </w:r>
                  <w:r>
                    <w:rPr>
                      <w:rFonts w:cs="Arial"/>
                      <w:szCs w:val="20"/>
                    </w:rPr>
                    <w:t>,</w:t>
                  </w:r>
                  <w:r w:rsidRPr="00AE7900">
                    <w:rPr>
                      <w:rFonts w:cs="Arial"/>
                      <w:szCs w:val="20"/>
                    </w:rPr>
                    <w:t xml:space="preserve"> o określonej długości fali (demultiplekser). </w:t>
                  </w:r>
                </w:p>
                <w:p w:rsidR="00EB6F86" w:rsidRPr="00AE7900" w:rsidRDefault="00EB6F86" w:rsidP="007E768E">
                  <w:pPr>
                    <w:pStyle w:val="Tekstpodstawowy"/>
                    <w:tabs>
                      <w:tab w:val="left" w:pos="426"/>
                    </w:tabs>
                    <w:rPr>
                      <w:color w:val="FF0000"/>
                    </w:rPr>
                  </w:pPr>
                  <w:r w:rsidRPr="00AE7900">
                    <w:rPr>
                      <w:rFonts w:cs="Arial"/>
                      <w:b/>
                      <w:color w:val="FF0000"/>
                      <w:szCs w:val="20"/>
                    </w:rPr>
                    <w:tab/>
                  </w:r>
                </w:p>
                <w:p w:rsidR="001F2E6C" w:rsidRPr="003978BF" w:rsidRDefault="001F2E6C">
                  <w:pPr>
                    <w:pStyle w:val="Tekstpodstawowy"/>
                  </w:pPr>
                </w:p>
              </w:txbxContent>
            </v:textbox>
          </v:shape>
        </w:pict>
      </w:r>
    </w:p>
    <w:p w:rsidR="001F2E6C" w:rsidRDefault="001F2E6C"/>
    <w:p w:rsidR="001F2E6C" w:rsidRDefault="001F2E6C">
      <w:bookmarkStart w:id="0" w:name="_GoBack"/>
      <w:bookmarkEnd w:id="0"/>
    </w:p>
    <w:p w:rsidR="001F2E6C" w:rsidRDefault="001F2E6C"/>
    <w:p w:rsidR="001F2E6C" w:rsidRDefault="001F2E6C"/>
    <w:p w:rsidR="001F2E6C" w:rsidRDefault="001F2E6C"/>
    <w:p w:rsidR="001F2E6C" w:rsidRDefault="001F2E6C"/>
    <w:p w:rsidR="001F2E6C" w:rsidRDefault="001F2E6C"/>
    <w:p w:rsidR="001F2E6C" w:rsidRDefault="001F2E6C"/>
    <w:p w:rsidR="001F2E6C" w:rsidRDefault="001F2E6C">
      <w:pPr>
        <w:pStyle w:val="Nagwek"/>
        <w:tabs>
          <w:tab w:val="clear" w:pos="4536"/>
          <w:tab w:val="clear" w:pos="9072"/>
        </w:tabs>
      </w:pPr>
    </w:p>
    <w:p w:rsidR="001F2E6C" w:rsidRDefault="00894D1B">
      <w:r>
        <w:rPr>
          <w:noProof/>
        </w:rPr>
        <w:pict>
          <v:shape id="Text Box 66" o:spid="_x0000_s1038" type="#_x0000_t202" style="position:absolute;margin-left:-15.75pt;margin-top:10.65pt;width:19.85pt;height:21pt;z-index:2516618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" stroked="f">
            <v:textbox style="mso-fit-shape-to-text:t">
              <w:txbxContent>
                <w:p w:rsidR="00C646B5" w:rsidRDefault="00C646B5"/>
              </w:txbxContent>
            </v:textbox>
          </v:shape>
        </w:pict>
      </w:r>
    </w:p>
    <w:p w:rsidR="001F2E6C" w:rsidRDefault="001F2E6C"/>
    <w:p w:rsidR="001F2E6C" w:rsidRDefault="001F2E6C"/>
    <w:p w:rsidR="001F2E6C" w:rsidRDefault="001F2E6C">
      <w:pPr>
        <w:pStyle w:val="Nagwek"/>
        <w:tabs>
          <w:tab w:val="clear" w:pos="4536"/>
          <w:tab w:val="clear" w:pos="9072"/>
        </w:tabs>
      </w:pPr>
    </w:p>
    <w:p w:rsidR="00245C32" w:rsidRDefault="00245C32">
      <w:pPr>
        <w:rPr>
          <w:rFonts w:ascii="Arial Narrow" w:hAnsi="Arial Narrow"/>
          <w:b/>
          <w:color w:val="333399"/>
          <w:sz w:val="32"/>
          <w:szCs w:val="32"/>
        </w:rPr>
      </w:pPr>
    </w:p>
    <w:p w:rsidR="001F2E6C" w:rsidRPr="00D84897" w:rsidRDefault="00D84897">
      <w:pPr>
        <w:rPr>
          <w:rFonts w:ascii="Arial Narrow" w:hAnsi="Arial Narrow"/>
          <w:b/>
          <w:color w:val="333399"/>
          <w:sz w:val="32"/>
          <w:szCs w:val="32"/>
        </w:rPr>
      </w:pPr>
      <w:r w:rsidRPr="00D84897">
        <w:rPr>
          <w:rFonts w:ascii="Arial Narrow" w:hAnsi="Arial Narrow"/>
          <w:b/>
          <w:color w:val="333399"/>
          <w:sz w:val="32"/>
          <w:szCs w:val="32"/>
        </w:rPr>
        <w:t>PARAMETRY TECHNICZNE</w:t>
      </w:r>
    </w:p>
    <w:p w:rsidR="001F2E6C" w:rsidRDefault="001F2E6C"/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692"/>
        <w:gridCol w:w="2560"/>
        <w:gridCol w:w="2560"/>
      </w:tblGrid>
      <w:tr w:rsidR="00245C32" w:rsidTr="00245C32">
        <w:trPr>
          <w:cantSplit/>
        </w:trPr>
        <w:tc>
          <w:tcPr>
            <w:tcW w:w="4486" w:type="dxa"/>
            <w:gridSpan w:val="3"/>
            <w:shd w:val="clear" w:color="auto" w:fill="DAEEF3"/>
            <w:vAlign w:val="center"/>
          </w:tcPr>
          <w:p w:rsidR="00245C32" w:rsidRPr="00215D04" w:rsidRDefault="003B6EFF" w:rsidP="00144E7C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NAZWA/ PARAMERY</w:t>
            </w:r>
          </w:p>
        </w:tc>
        <w:tc>
          <w:tcPr>
            <w:tcW w:w="2560" w:type="dxa"/>
            <w:shd w:val="clear" w:color="auto" w:fill="DAEEF3"/>
          </w:tcPr>
          <w:p w:rsidR="00245C32" w:rsidRDefault="003B6EFF" w:rsidP="00144E7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MUX/ DEMUX </w:t>
            </w:r>
            <w:r w:rsidR="00245C32">
              <w:rPr>
                <w:rFonts w:ascii="Arial Narrow" w:hAnsi="Arial Narrow"/>
                <w:b/>
                <w:bCs/>
                <w:sz w:val="20"/>
              </w:rPr>
              <w:t>1/4</w:t>
            </w:r>
          </w:p>
        </w:tc>
        <w:tc>
          <w:tcPr>
            <w:tcW w:w="2560" w:type="dxa"/>
            <w:shd w:val="clear" w:color="auto" w:fill="DAEEF3"/>
          </w:tcPr>
          <w:p w:rsidR="00245C32" w:rsidRDefault="003B6EFF" w:rsidP="00144E7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MUX/ DEMUX </w:t>
            </w:r>
            <w:r w:rsidR="00245C32">
              <w:rPr>
                <w:rFonts w:ascii="Arial Narrow" w:hAnsi="Arial Narrow"/>
                <w:b/>
                <w:bCs/>
                <w:sz w:val="20"/>
              </w:rPr>
              <w:t>1/8</w:t>
            </w:r>
          </w:p>
        </w:tc>
      </w:tr>
      <w:tr w:rsidR="00245C32" w:rsidRPr="00566609" w:rsidTr="00245C32">
        <w:trPr>
          <w:cantSplit/>
          <w:trHeight w:hRule="exact" w:val="284"/>
        </w:trPr>
        <w:tc>
          <w:tcPr>
            <w:tcW w:w="3794" w:type="dxa"/>
            <w:gridSpan w:val="2"/>
            <w:vAlign w:val="center"/>
          </w:tcPr>
          <w:p w:rsidR="00245C32" w:rsidRPr="00CA27A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Ilość wyjść/kanałów</w:t>
            </w:r>
          </w:p>
        </w:tc>
        <w:tc>
          <w:tcPr>
            <w:tcW w:w="692" w:type="dxa"/>
            <w:vAlign w:val="center"/>
          </w:tcPr>
          <w:p w:rsidR="00245C32" w:rsidRPr="00CA27A2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r w:rsidRPr="00CA27A2">
              <w:rPr>
                <w:rFonts w:ascii="Arial Narrow" w:hAnsi="Arial Narrow"/>
                <w:sz w:val="20"/>
              </w:rPr>
              <w:t>MHz</w:t>
            </w:r>
          </w:p>
        </w:tc>
        <w:tc>
          <w:tcPr>
            <w:tcW w:w="2560" w:type="dxa"/>
            <w:vAlign w:val="center"/>
          </w:tcPr>
          <w:p w:rsidR="00245C32" w:rsidRPr="00CA27A2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2560" w:type="dxa"/>
            <w:vAlign w:val="center"/>
          </w:tcPr>
          <w:p w:rsidR="00245C32" w:rsidRPr="00CA27A2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</w:tr>
      <w:tr w:rsidR="00245C32" w:rsidTr="00245C32">
        <w:trPr>
          <w:cantSplit/>
          <w:trHeight w:val="448"/>
        </w:trPr>
        <w:tc>
          <w:tcPr>
            <w:tcW w:w="3794" w:type="dxa"/>
            <w:gridSpan w:val="2"/>
            <w:vAlign w:val="center"/>
          </w:tcPr>
          <w:p w:rsidR="00245C32" w:rsidRPr="00CA27A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Długość fali wiązki głównej</w:t>
            </w:r>
          </w:p>
        </w:tc>
        <w:tc>
          <w:tcPr>
            <w:tcW w:w="692" w:type="dxa"/>
            <w:vAlign w:val="center"/>
          </w:tcPr>
          <w:p w:rsidR="00245C32" w:rsidRPr="00CA27A2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2560" w:type="dxa"/>
            <w:vAlign w:val="center"/>
          </w:tcPr>
          <w:p w:rsidR="00245C32" w:rsidRPr="00CA27A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1310/1510/1530/1550/157</w:t>
            </w:r>
          </w:p>
        </w:tc>
        <w:tc>
          <w:tcPr>
            <w:tcW w:w="2560" w:type="dxa"/>
            <w:vAlign w:val="center"/>
          </w:tcPr>
          <w:p w:rsidR="00245C32" w:rsidRPr="00CA27A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1310/1470/1490/1510/ 1530/ 1570/1590/1610</w:t>
            </w:r>
          </w:p>
        </w:tc>
      </w:tr>
      <w:tr w:rsidR="00245C32" w:rsidTr="00245C32">
        <w:trPr>
          <w:cantSplit/>
        </w:trPr>
        <w:tc>
          <w:tcPr>
            <w:tcW w:w="3794" w:type="dxa"/>
            <w:gridSpan w:val="2"/>
            <w:vAlign w:val="center"/>
          </w:tcPr>
          <w:p w:rsidR="00245C32" w:rsidRPr="00CA27A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Szerokość kanału</w:t>
            </w:r>
          </w:p>
        </w:tc>
        <w:tc>
          <w:tcPr>
            <w:tcW w:w="692" w:type="dxa"/>
            <w:vAlign w:val="center"/>
          </w:tcPr>
          <w:p w:rsidR="00245C32" w:rsidRPr="00A03BCE" w:rsidRDefault="00245C32" w:rsidP="00144E7C">
            <w:pPr>
              <w:jc w:val="center"/>
              <w:rPr>
                <w:rFonts w:ascii="Arial Narrow" w:hAnsi="Arial Narrow"/>
                <w:sz w:val="20"/>
                <w:vertAlign w:val="subscript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nm</w:t>
            </w:r>
            <w:proofErr w:type="spellEnd"/>
          </w:p>
        </w:tc>
        <w:tc>
          <w:tcPr>
            <w:tcW w:w="2560" w:type="dxa"/>
            <w:vAlign w:val="center"/>
          </w:tcPr>
          <w:p w:rsidR="00245C32" w:rsidRPr="00CA27A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λ</w:t>
            </w:r>
            <w:r>
              <w:rPr>
                <w:rFonts w:ascii="Arial Narrow" w:hAnsi="Arial Narrow"/>
                <w:sz w:val="20"/>
                <w:vertAlign w:val="subscript"/>
              </w:rPr>
              <w:t>C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± 6,5</w:t>
            </w:r>
          </w:p>
        </w:tc>
        <w:tc>
          <w:tcPr>
            <w:tcW w:w="2560" w:type="dxa"/>
            <w:vAlign w:val="center"/>
          </w:tcPr>
          <w:p w:rsidR="00245C32" w:rsidRPr="00B459B8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B459B8">
              <w:rPr>
                <w:rFonts w:ascii="Arial Narrow" w:hAnsi="Arial Narrow"/>
                <w:sz w:val="20"/>
              </w:rPr>
              <w:t>λ</w:t>
            </w:r>
            <w:r w:rsidRPr="00B459B8">
              <w:rPr>
                <w:rFonts w:ascii="Arial Narrow" w:hAnsi="Arial Narrow"/>
                <w:sz w:val="20"/>
                <w:vertAlign w:val="subscript"/>
              </w:rPr>
              <w:t>C</w:t>
            </w:r>
            <w:proofErr w:type="spellEnd"/>
            <w:r w:rsidRPr="00B459B8">
              <w:rPr>
                <w:rFonts w:ascii="Arial Narrow" w:hAnsi="Arial Narrow"/>
                <w:sz w:val="20"/>
                <w:vertAlign w:val="subscript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± 6,5</w:t>
            </w:r>
          </w:p>
        </w:tc>
      </w:tr>
      <w:tr w:rsidR="00245C32" w:rsidTr="00245C32">
        <w:trPr>
          <w:cantSplit/>
        </w:trPr>
        <w:tc>
          <w:tcPr>
            <w:tcW w:w="3794" w:type="dxa"/>
            <w:gridSpan w:val="2"/>
            <w:vAlign w:val="center"/>
          </w:tcPr>
          <w:p w:rsidR="00245C32" w:rsidRPr="00CA27A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 xml:space="preserve">Tłumienie/straty wtrąceniowe </w:t>
            </w:r>
          </w:p>
        </w:tc>
        <w:tc>
          <w:tcPr>
            <w:tcW w:w="692" w:type="dxa"/>
            <w:vAlign w:val="center"/>
          </w:tcPr>
          <w:p w:rsidR="00245C32" w:rsidRPr="00CA27A2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dB</w:t>
            </w:r>
            <w:proofErr w:type="spellEnd"/>
          </w:p>
        </w:tc>
        <w:tc>
          <w:tcPr>
            <w:tcW w:w="2560" w:type="dxa"/>
            <w:vAlign w:val="center"/>
          </w:tcPr>
          <w:p w:rsidR="00245C3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≤ 1.3</w:t>
            </w:r>
          </w:p>
        </w:tc>
        <w:tc>
          <w:tcPr>
            <w:tcW w:w="2560" w:type="dxa"/>
            <w:vAlign w:val="center"/>
          </w:tcPr>
          <w:p w:rsidR="00245C3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≤ 1,8</w:t>
            </w:r>
          </w:p>
        </w:tc>
      </w:tr>
      <w:tr w:rsidR="00245C32" w:rsidTr="00245C32">
        <w:trPr>
          <w:cantSplit/>
          <w:trHeight w:val="233"/>
        </w:trPr>
        <w:tc>
          <w:tcPr>
            <w:tcW w:w="1951" w:type="dxa"/>
            <w:vMerge w:val="restart"/>
            <w:vAlign w:val="center"/>
          </w:tcPr>
          <w:p w:rsidR="00245C3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Separacja/tłumienie</w:t>
            </w:r>
          </w:p>
        </w:tc>
        <w:tc>
          <w:tcPr>
            <w:tcW w:w="1843" w:type="dxa"/>
            <w:vAlign w:val="center"/>
          </w:tcPr>
          <w:p w:rsidR="00245C3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Kanał sąsiadujący</w:t>
            </w:r>
          </w:p>
        </w:tc>
        <w:tc>
          <w:tcPr>
            <w:tcW w:w="692" w:type="dxa"/>
            <w:vMerge w:val="restart"/>
            <w:vAlign w:val="center"/>
          </w:tcPr>
          <w:p w:rsidR="00245C32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dB</w:t>
            </w:r>
            <w:proofErr w:type="spellEnd"/>
          </w:p>
        </w:tc>
        <w:tc>
          <w:tcPr>
            <w:tcW w:w="2560" w:type="dxa"/>
            <w:vAlign w:val="center"/>
          </w:tcPr>
          <w:p w:rsidR="00245C3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≥ 30</w:t>
            </w:r>
          </w:p>
        </w:tc>
        <w:tc>
          <w:tcPr>
            <w:tcW w:w="2560" w:type="dxa"/>
            <w:vAlign w:val="center"/>
          </w:tcPr>
          <w:p w:rsidR="00245C3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≥ 30</w:t>
            </w:r>
          </w:p>
        </w:tc>
      </w:tr>
      <w:tr w:rsidR="00245C32" w:rsidTr="00245C32">
        <w:trPr>
          <w:cantSplit/>
          <w:trHeight w:val="232"/>
        </w:trPr>
        <w:tc>
          <w:tcPr>
            <w:tcW w:w="1951" w:type="dxa"/>
            <w:vMerge/>
            <w:vAlign w:val="center"/>
          </w:tcPr>
          <w:p w:rsidR="00245C3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45C3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Pomiędzy kanałami</w:t>
            </w:r>
          </w:p>
        </w:tc>
        <w:tc>
          <w:tcPr>
            <w:tcW w:w="692" w:type="dxa"/>
            <w:vMerge/>
            <w:vAlign w:val="center"/>
          </w:tcPr>
          <w:p w:rsidR="00245C32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60" w:type="dxa"/>
            <w:vAlign w:val="center"/>
          </w:tcPr>
          <w:p w:rsidR="00245C3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≥ 40</w:t>
            </w:r>
          </w:p>
        </w:tc>
        <w:tc>
          <w:tcPr>
            <w:tcW w:w="2560" w:type="dxa"/>
            <w:vAlign w:val="center"/>
          </w:tcPr>
          <w:p w:rsidR="00245C3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≥ 40</w:t>
            </w:r>
          </w:p>
        </w:tc>
      </w:tr>
      <w:tr w:rsidR="00245C32" w:rsidTr="00245C32">
        <w:trPr>
          <w:cantSplit/>
        </w:trPr>
        <w:tc>
          <w:tcPr>
            <w:tcW w:w="3794" w:type="dxa"/>
            <w:gridSpan w:val="2"/>
            <w:vAlign w:val="center"/>
          </w:tcPr>
          <w:p w:rsidR="00245C32" w:rsidRPr="00CA27A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Jednolitość (temperatura pokojowa)</w:t>
            </w:r>
          </w:p>
        </w:tc>
        <w:tc>
          <w:tcPr>
            <w:tcW w:w="692" w:type="dxa"/>
            <w:vAlign w:val="center"/>
          </w:tcPr>
          <w:p w:rsidR="00245C32" w:rsidRPr="00CA27A2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dB</w:t>
            </w:r>
            <w:proofErr w:type="spellEnd"/>
          </w:p>
        </w:tc>
        <w:tc>
          <w:tcPr>
            <w:tcW w:w="2560" w:type="dxa"/>
            <w:vAlign w:val="center"/>
          </w:tcPr>
          <w:p w:rsidR="00245C32" w:rsidRPr="00CA27A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0,43</w:t>
            </w:r>
          </w:p>
        </w:tc>
        <w:tc>
          <w:tcPr>
            <w:tcW w:w="2560" w:type="dxa"/>
            <w:vAlign w:val="center"/>
          </w:tcPr>
          <w:p w:rsidR="00245C32" w:rsidRPr="00CA27A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0,8</w:t>
            </w:r>
          </w:p>
        </w:tc>
      </w:tr>
      <w:tr w:rsidR="00245C32" w:rsidTr="00245C32">
        <w:trPr>
          <w:cantSplit/>
        </w:trPr>
        <w:tc>
          <w:tcPr>
            <w:tcW w:w="3794" w:type="dxa"/>
            <w:gridSpan w:val="2"/>
            <w:vAlign w:val="center"/>
          </w:tcPr>
          <w:p w:rsidR="00245C32" w:rsidRPr="008F4694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 w:rsidRPr="008F4694">
              <w:rPr>
                <w:rFonts w:ascii="Arial Narrow" w:hAnsi="Arial Narrow" w:cs="Arial"/>
                <w:sz w:val="20"/>
                <w:szCs w:val="16"/>
              </w:rPr>
              <w:t>Tętnienia powrotne</w:t>
            </w:r>
          </w:p>
        </w:tc>
        <w:tc>
          <w:tcPr>
            <w:tcW w:w="692" w:type="dxa"/>
            <w:vAlign w:val="center"/>
          </w:tcPr>
          <w:p w:rsidR="00245C32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dB</w:t>
            </w:r>
            <w:proofErr w:type="spellEnd"/>
          </w:p>
        </w:tc>
        <w:tc>
          <w:tcPr>
            <w:tcW w:w="2560" w:type="dxa"/>
            <w:vAlign w:val="center"/>
          </w:tcPr>
          <w:p w:rsidR="00245C3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≤ 0,3</w:t>
            </w:r>
          </w:p>
        </w:tc>
        <w:tc>
          <w:tcPr>
            <w:tcW w:w="2560" w:type="dxa"/>
            <w:vAlign w:val="center"/>
          </w:tcPr>
          <w:p w:rsidR="00245C3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≤ 0,8</w:t>
            </w:r>
          </w:p>
        </w:tc>
      </w:tr>
      <w:tr w:rsidR="00245C32" w:rsidTr="00245C32">
        <w:trPr>
          <w:cantSplit/>
        </w:trPr>
        <w:tc>
          <w:tcPr>
            <w:tcW w:w="3794" w:type="dxa"/>
            <w:gridSpan w:val="2"/>
            <w:vAlign w:val="center"/>
          </w:tcPr>
          <w:p w:rsidR="00245C3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Strata w zależności od polaryzacji (PDL)</w:t>
            </w:r>
          </w:p>
        </w:tc>
        <w:tc>
          <w:tcPr>
            <w:tcW w:w="692" w:type="dxa"/>
            <w:vAlign w:val="center"/>
          </w:tcPr>
          <w:p w:rsidR="00245C32" w:rsidRPr="000112C6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dB</w:t>
            </w:r>
            <w:proofErr w:type="spellEnd"/>
          </w:p>
        </w:tc>
        <w:tc>
          <w:tcPr>
            <w:tcW w:w="2560" w:type="dxa"/>
            <w:vAlign w:val="center"/>
          </w:tcPr>
          <w:p w:rsidR="00245C32" w:rsidRPr="000622F0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Symbol" w:hAnsi="Symbol"/>
                <w:sz w:val="20"/>
              </w:rPr>
              <w:t></w:t>
            </w:r>
            <w:r>
              <w:rPr>
                <w:rFonts w:ascii="Symbol" w:hAnsi="Symbol"/>
                <w:sz w:val="20"/>
              </w:rPr>
              <w:t></w:t>
            </w:r>
            <w:r w:rsidRPr="000622F0">
              <w:rPr>
                <w:rFonts w:ascii="Arial Narrow" w:hAnsi="Arial Narrow"/>
                <w:sz w:val="20"/>
              </w:rPr>
              <w:t>0,2</w:t>
            </w:r>
          </w:p>
        </w:tc>
        <w:tc>
          <w:tcPr>
            <w:tcW w:w="2560" w:type="dxa"/>
            <w:vAlign w:val="center"/>
          </w:tcPr>
          <w:p w:rsidR="00245C3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&lt; 0,2</w:t>
            </w:r>
          </w:p>
        </w:tc>
      </w:tr>
      <w:tr w:rsidR="00245C32" w:rsidTr="00245C32">
        <w:trPr>
          <w:cantSplit/>
        </w:trPr>
        <w:tc>
          <w:tcPr>
            <w:tcW w:w="3794" w:type="dxa"/>
            <w:gridSpan w:val="2"/>
            <w:vAlign w:val="center"/>
          </w:tcPr>
          <w:p w:rsidR="00245C3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Straty odbiciowe</w:t>
            </w:r>
          </w:p>
        </w:tc>
        <w:tc>
          <w:tcPr>
            <w:tcW w:w="692" w:type="dxa"/>
            <w:vAlign w:val="center"/>
          </w:tcPr>
          <w:p w:rsidR="00245C32" w:rsidRPr="000112C6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dB</w:t>
            </w:r>
            <w:proofErr w:type="spellEnd"/>
          </w:p>
        </w:tc>
        <w:tc>
          <w:tcPr>
            <w:tcW w:w="2560" w:type="dxa"/>
            <w:vAlign w:val="center"/>
          </w:tcPr>
          <w:p w:rsidR="00245C32" w:rsidRPr="000622F0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 w:rsidRPr="000622F0">
              <w:rPr>
                <w:rFonts w:ascii="Arial Narrow" w:hAnsi="Arial Narrow"/>
                <w:sz w:val="20"/>
              </w:rPr>
              <w:t>&gt; 45</w:t>
            </w:r>
          </w:p>
        </w:tc>
        <w:tc>
          <w:tcPr>
            <w:tcW w:w="2560" w:type="dxa"/>
            <w:vAlign w:val="center"/>
          </w:tcPr>
          <w:p w:rsidR="00245C3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 w:rsidRPr="000622F0">
              <w:rPr>
                <w:rFonts w:ascii="Arial Narrow" w:hAnsi="Arial Narrow"/>
                <w:sz w:val="20"/>
              </w:rPr>
              <w:t>&gt; 45</w:t>
            </w:r>
          </w:p>
        </w:tc>
      </w:tr>
      <w:tr w:rsidR="00245C32" w:rsidTr="00245C32">
        <w:trPr>
          <w:cantSplit/>
        </w:trPr>
        <w:tc>
          <w:tcPr>
            <w:tcW w:w="3794" w:type="dxa"/>
            <w:gridSpan w:val="2"/>
            <w:vAlign w:val="center"/>
          </w:tcPr>
          <w:p w:rsidR="00245C3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 xml:space="preserve">Kierunkowość </w:t>
            </w:r>
          </w:p>
        </w:tc>
        <w:tc>
          <w:tcPr>
            <w:tcW w:w="692" w:type="dxa"/>
            <w:vAlign w:val="center"/>
          </w:tcPr>
          <w:p w:rsidR="00245C32" w:rsidRPr="000112C6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dB</w:t>
            </w:r>
            <w:proofErr w:type="spellEnd"/>
          </w:p>
        </w:tc>
        <w:tc>
          <w:tcPr>
            <w:tcW w:w="2560" w:type="dxa"/>
            <w:vAlign w:val="center"/>
          </w:tcPr>
          <w:p w:rsidR="00245C3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&gt; 50</w:t>
            </w:r>
          </w:p>
        </w:tc>
        <w:tc>
          <w:tcPr>
            <w:tcW w:w="2560" w:type="dxa"/>
            <w:vAlign w:val="center"/>
          </w:tcPr>
          <w:p w:rsidR="00245C3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&gt; 50</w:t>
            </w:r>
          </w:p>
        </w:tc>
      </w:tr>
      <w:tr w:rsidR="00245C32" w:rsidTr="00245C32">
        <w:trPr>
          <w:cantSplit/>
        </w:trPr>
        <w:tc>
          <w:tcPr>
            <w:tcW w:w="3794" w:type="dxa"/>
            <w:gridSpan w:val="2"/>
            <w:vAlign w:val="center"/>
          </w:tcPr>
          <w:p w:rsidR="00245C3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Maksymalna moc optyczna</w:t>
            </w:r>
          </w:p>
        </w:tc>
        <w:tc>
          <w:tcPr>
            <w:tcW w:w="692" w:type="dxa"/>
            <w:vAlign w:val="center"/>
          </w:tcPr>
          <w:p w:rsidR="00245C32" w:rsidRPr="000112C6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mW</w:t>
            </w:r>
            <w:proofErr w:type="spellEnd"/>
          </w:p>
        </w:tc>
        <w:tc>
          <w:tcPr>
            <w:tcW w:w="2560" w:type="dxa"/>
            <w:vAlign w:val="center"/>
          </w:tcPr>
          <w:p w:rsidR="00245C3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300</w:t>
            </w:r>
          </w:p>
        </w:tc>
        <w:tc>
          <w:tcPr>
            <w:tcW w:w="2560" w:type="dxa"/>
            <w:vAlign w:val="center"/>
          </w:tcPr>
          <w:p w:rsidR="00245C32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300</w:t>
            </w:r>
          </w:p>
        </w:tc>
      </w:tr>
      <w:tr w:rsidR="00245C32" w:rsidTr="00245C32">
        <w:trPr>
          <w:cantSplit/>
        </w:trPr>
        <w:tc>
          <w:tcPr>
            <w:tcW w:w="3794" w:type="dxa"/>
            <w:gridSpan w:val="2"/>
            <w:vAlign w:val="center"/>
          </w:tcPr>
          <w:p w:rsidR="00245C3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Temperatura pracy</w:t>
            </w:r>
          </w:p>
        </w:tc>
        <w:tc>
          <w:tcPr>
            <w:tcW w:w="692" w:type="dxa"/>
            <w:vAlign w:val="center"/>
          </w:tcPr>
          <w:p w:rsidR="00245C32" w:rsidRPr="00914781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vertAlign w:val="superscript"/>
              </w:rPr>
              <w:t>0</w:t>
            </w:r>
            <w:r>
              <w:rPr>
                <w:rFonts w:ascii="Arial Narrow" w:hAnsi="Arial Narrow"/>
                <w:sz w:val="20"/>
              </w:rPr>
              <w:t>C</w:t>
            </w:r>
          </w:p>
        </w:tc>
        <w:tc>
          <w:tcPr>
            <w:tcW w:w="5120" w:type="dxa"/>
            <w:gridSpan w:val="2"/>
            <w:vAlign w:val="center"/>
          </w:tcPr>
          <w:p w:rsidR="00245C32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- 5 …+75</w:t>
            </w:r>
          </w:p>
        </w:tc>
      </w:tr>
      <w:tr w:rsidR="00245C32" w:rsidTr="00245C32">
        <w:trPr>
          <w:cantSplit/>
        </w:trPr>
        <w:tc>
          <w:tcPr>
            <w:tcW w:w="3794" w:type="dxa"/>
            <w:gridSpan w:val="2"/>
            <w:vAlign w:val="center"/>
          </w:tcPr>
          <w:p w:rsidR="00245C3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Temperatura przechowywania</w:t>
            </w:r>
          </w:p>
        </w:tc>
        <w:tc>
          <w:tcPr>
            <w:tcW w:w="692" w:type="dxa"/>
            <w:vAlign w:val="center"/>
          </w:tcPr>
          <w:p w:rsidR="00245C32" w:rsidRPr="00914781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vertAlign w:val="superscript"/>
              </w:rPr>
              <w:t>0</w:t>
            </w:r>
            <w:r>
              <w:rPr>
                <w:rFonts w:ascii="Arial Narrow" w:hAnsi="Arial Narrow"/>
                <w:sz w:val="20"/>
              </w:rPr>
              <w:t>C</w:t>
            </w:r>
          </w:p>
        </w:tc>
        <w:tc>
          <w:tcPr>
            <w:tcW w:w="5120" w:type="dxa"/>
            <w:gridSpan w:val="2"/>
            <w:vAlign w:val="center"/>
          </w:tcPr>
          <w:p w:rsidR="00245C32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- 40…+85</w:t>
            </w:r>
          </w:p>
        </w:tc>
      </w:tr>
      <w:tr w:rsidR="00245C32" w:rsidTr="00245C32">
        <w:trPr>
          <w:cantSplit/>
        </w:trPr>
        <w:tc>
          <w:tcPr>
            <w:tcW w:w="3794" w:type="dxa"/>
            <w:gridSpan w:val="2"/>
            <w:vAlign w:val="center"/>
          </w:tcPr>
          <w:p w:rsidR="00245C3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Wymiary opakowania/pudełka</w:t>
            </w:r>
          </w:p>
        </w:tc>
        <w:tc>
          <w:tcPr>
            <w:tcW w:w="692" w:type="dxa"/>
            <w:vAlign w:val="center"/>
          </w:tcPr>
          <w:p w:rsidR="00245C32" w:rsidRPr="000112C6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mm</w:t>
            </w:r>
          </w:p>
        </w:tc>
        <w:tc>
          <w:tcPr>
            <w:tcW w:w="2560" w:type="dxa"/>
            <w:vAlign w:val="center"/>
          </w:tcPr>
          <w:p w:rsidR="00245C32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47x30,5x8</w:t>
            </w:r>
          </w:p>
        </w:tc>
        <w:tc>
          <w:tcPr>
            <w:tcW w:w="2560" w:type="dxa"/>
            <w:vAlign w:val="center"/>
          </w:tcPr>
          <w:p w:rsidR="00245C32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44x25x6</w:t>
            </w:r>
          </w:p>
        </w:tc>
      </w:tr>
      <w:tr w:rsidR="00245C32" w:rsidRPr="008F4694" w:rsidTr="00245C32">
        <w:trPr>
          <w:cantSplit/>
        </w:trPr>
        <w:tc>
          <w:tcPr>
            <w:tcW w:w="3794" w:type="dxa"/>
            <w:gridSpan w:val="2"/>
            <w:vAlign w:val="center"/>
          </w:tcPr>
          <w:p w:rsidR="00245C32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Rodzaj światłowodu</w:t>
            </w:r>
          </w:p>
        </w:tc>
        <w:tc>
          <w:tcPr>
            <w:tcW w:w="692" w:type="dxa"/>
            <w:vAlign w:val="center"/>
          </w:tcPr>
          <w:p w:rsidR="00245C32" w:rsidRPr="000112C6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120" w:type="dxa"/>
            <w:gridSpan w:val="2"/>
            <w:vAlign w:val="center"/>
          </w:tcPr>
          <w:p w:rsidR="00245C32" w:rsidRPr="008F4694" w:rsidRDefault="00245C32" w:rsidP="00245C32">
            <w:pPr>
              <w:jc w:val="center"/>
              <w:rPr>
                <w:rFonts w:ascii="Arial Narrow" w:hAnsi="Arial Narrow"/>
                <w:sz w:val="20"/>
              </w:rPr>
            </w:pPr>
            <w:r w:rsidRPr="008F4694">
              <w:rPr>
                <w:rFonts w:ascii="Arial Narrow" w:hAnsi="Arial Narrow"/>
                <w:sz w:val="20"/>
              </w:rPr>
              <w:t xml:space="preserve">ITU-T SMF-28, YOFC657A2                                    </w:t>
            </w:r>
            <w:r>
              <w:rPr>
                <w:rFonts w:ascii="Arial Narrow" w:hAnsi="Arial Narrow"/>
                <w:sz w:val="20"/>
              </w:rPr>
              <w:br/>
              <w:t>w</w:t>
            </w:r>
            <w:r w:rsidRPr="008F4694">
              <w:rPr>
                <w:rFonts w:ascii="Arial Narrow" w:hAnsi="Arial Narrow"/>
                <w:sz w:val="20"/>
              </w:rPr>
              <w:t>ejście: 900um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F4694">
              <w:rPr>
                <w:rFonts w:ascii="Arial Narrow" w:hAnsi="Arial Narrow"/>
                <w:sz w:val="20"/>
              </w:rPr>
              <w:t>- czarny</w:t>
            </w:r>
            <w:r>
              <w:rPr>
                <w:rFonts w:ascii="Arial Narrow" w:hAnsi="Arial Narrow"/>
                <w:sz w:val="20"/>
              </w:rPr>
              <w:t xml:space="preserve"> / wyjście</w:t>
            </w:r>
            <w:r w:rsidRPr="008F4694">
              <w:rPr>
                <w:rFonts w:ascii="Arial Narrow" w:hAnsi="Arial Narrow"/>
                <w:sz w:val="20"/>
              </w:rPr>
              <w:t>: 900um</w:t>
            </w:r>
            <w:r>
              <w:rPr>
                <w:rFonts w:ascii="Arial Narrow" w:hAnsi="Arial Narrow"/>
                <w:sz w:val="20"/>
              </w:rPr>
              <w:t xml:space="preserve"> - biały</w:t>
            </w:r>
          </w:p>
        </w:tc>
      </w:tr>
      <w:tr w:rsidR="00245C32" w:rsidRPr="004518D5" w:rsidTr="00245C32">
        <w:trPr>
          <w:cantSplit/>
        </w:trPr>
        <w:tc>
          <w:tcPr>
            <w:tcW w:w="3794" w:type="dxa"/>
            <w:gridSpan w:val="2"/>
            <w:vAlign w:val="center"/>
          </w:tcPr>
          <w:p w:rsidR="00245C32" w:rsidRPr="004518D5" w:rsidRDefault="00245C32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 w:rsidRPr="004518D5">
              <w:rPr>
                <w:rFonts w:ascii="Arial Narrow" w:hAnsi="Arial Narrow" w:cs="Arial"/>
                <w:sz w:val="20"/>
                <w:szCs w:val="16"/>
              </w:rPr>
              <w:t xml:space="preserve">Długość </w:t>
            </w:r>
            <w:r>
              <w:rPr>
                <w:rFonts w:ascii="Arial Narrow" w:hAnsi="Arial Narrow" w:cs="Arial"/>
                <w:sz w:val="20"/>
                <w:szCs w:val="16"/>
              </w:rPr>
              <w:t xml:space="preserve">przewodu </w:t>
            </w:r>
            <w:proofErr w:type="spellStart"/>
            <w:r>
              <w:rPr>
                <w:rFonts w:ascii="Arial Narrow" w:hAnsi="Arial Narrow" w:cs="Arial"/>
                <w:sz w:val="20"/>
                <w:szCs w:val="16"/>
              </w:rPr>
              <w:t>pigtail</w:t>
            </w:r>
            <w:proofErr w:type="spellEnd"/>
            <w:r>
              <w:rPr>
                <w:rFonts w:ascii="Arial Narrow" w:hAnsi="Arial Narrow" w:cs="Arial"/>
                <w:sz w:val="20"/>
                <w:szCs w:val="16"/>
              </w:rPr>
              <w:t xml:space="preserve"> / złącze</w:t>
            </w:r>
          </w:p>
        </w:tc>
        <w:tc>
          <w:tcPr>
            <w:tcW w:w="692" w:type="dxa"/>
            <w:vAlign w:val="center"/>
          </w:tcPr>
          <w:p w:rsidR="00245C32" w:rsidRPr="00245C32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r w:rsidRPr="00245C32"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120" w:type="dxa"/>
            <w:gridSpan w:val="2"/>
            <w:vAlign w:val="center"/>
          </w:tcPr>
          <w:p w:rsidR="00245C32" w:rsidRPr="00245C32" w:rsidRDefault="00245C32" w:rsidP="00144E7C">
            <w:pPr>
              <w:jc w:val="center"/>
              <w:rPr>
                <w:rFonts w:ascii="Arial Narrow" w:hAnsi="Arial Narrow"/>
                <w:sz w:val="20"/>
              </w:rPr>
            </w:pPr>
            <w:r w:rsidRPr="00245C32">
              <w:rPr>
                <w:rFonts w:ascii="Arial Narrow" w:hAnsi="Arial Narrow"/>
                <w:sz w:val="20"/>
              </w:rPr>
              <w:t>1,4 m ±0,2 m/SC-APC</w:t>
            </w:r>
          </w:p>
        </w:tc>
      </w:tr>
      <w:tr w:rsidR="003B6EFF" w:rsidRPr="004518D5" w:rsidTr="00245C32">
        <w:trPr>
          <w:cantSplit/>
        </w:trPr>
        <w:tc>
          <w:tcPr>
            <w:tcW w:w="3794" w:type="dxa"/>
            <w:gridSpan w:val="2"/>
            <w:vAlign w:val="center"/>
          </w:tcPr>
          <w:p w:rsidR="003B6EFF" w:rsidRPr="004518D5" w:rsidRDefault="003B6EFF" w:rsidP="00144E7C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Opakowanie</w:t>
            </w:r>
          </w:p>
        </w:tc>
        <w:tc>
          <w:tcPr>
            <w:tcW w:w="692" w:type="dxa"/>
            <w:vAlign w:val="center"/>
          </w:tcPr>
          <w:p w:rsidR="003B6EFF" w:rsidRPr="00245C32" w:rsidRDefault="003B6EFF" w:rsidP="00144E7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120" w:type="dxa"/>
            <w:gridSpan w:val="2"/>
            <w:vAlign w:val="center"/>
          </w:tcPr>
          <w:p w:rsidR="003B6EFF" w:rsidRPr="00245C32" w:rsidRDefault="003B6EFF" w:rsidP="00144E7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karton (47x30,5x8)</w:t>
            </w:r>
          </w:p>
        </w:tc>
      </w:tr>
    </w:tbl>
    <w:p w:rsidR="001F2E6C" w:rsidRDefault="001F2E6C"/>
    <w:p w:rsidR="001F2E6C" w:rsidRDefault="001F2E6C">
      <w:pPr>
        <w:tabs>
          <w:tab w:val="left" w:pos="5100"/>
        </w:tabs>
      </w:pPr>
      <w:r>
        <w:tab/>
      </w:r>
    </w:p>
    <w:p w:rsidR="001F2E6C" w:rsidRDefault="001F2E6C">
      <w:pPr>
        <w:tabs>
          <w:tab w:val="left" w:pos="5100"/>
        </w:tabs>
      </w:pPr>
    </w:p>
    <w:p w:rsidR="001F2E6C" w:rsidRDefault="001F2E6C">
      <w:pPr>
        <w:tabs>
          <w:tab w:val="left" w:pos="5100"/>
        </w:tabs>
      </w:pPr>
    </w:p>
    <w:p w:rsidR="001F2E6C" w:rsidRDefault="001F2E6C">
      <w:pPr>
        <w:tabs>
          <w:tab w:val="left" w:pos="5100"/>
        </w:tabs>
      </w:pPr>
    </w:p>
    <w:sectPr w:rsidR="001F2E6C" w:rsidSect="003F532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1B" w:rsidRDefault="00894D1B">
      <w:r>
        <w:separator/>
      </w:r>
    </w:p>
  </w:endnote>
  <w:endnote w:type="continuationSeparator" w:id="0">
    <w:p w:rsidR="00894D1B" w:rsidRDefault="0089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8FF" w:rsidRDefault="00894D1B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26.6pt;margin-top:-44.55pt;width:342pt;height:1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" stroked="f">
          <v:textbox>
            <w:txbxContent>
              <w:p w:rsidR="00B07603" w:rsidRPr="00857E45" w:rsidRDefault="00B07603" w:rsidP="00B07603">
                <w:pPr>
                  <w:rPr>
                    <w:rFonts w:ascii="Arial Narrow" w:hAnsi="Arial Narrow"/>
                    <w:i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i/>
                    <w:sz w:val="16"/>
                    <w:szCs w:val="16"/>
                  </w:rPr>
                  <w:t>Parametry techniczne mogą ulec zmianie bez wcześniejszego powiadomienia.</w:t>
                </w:r>
              </w:p>
            </w:txbxContent>
          </v:textbox>
        </v:shape>
      </w:pict>
    </w:r>
    <w:r>
      <w:rPr>
        <w:noProof/>
      </w:rPr>
      <w:pict>
        <v:shape id="Text Box 3" o:spid="_x0000_s2051" type="#_x0000_t202" style="position:absolute;margin-left:-27.15pt;margin-top:-15.95pt;width:506.8pt;height:2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" stroked="f">
          <v:textbox>
            <w:txbxContent>
              <w:p w:rsidR="00ED58FF" w:rsidRDefault="00ED58FF" w:rsidP="00ED58FF">
                <w:pPr>
                  <w:rPr>
                    <w:rFonts w:ascii="Arial Narrow" w:hAnsi="Arial Narrow"/>
                    <w:color w:val="333399"/>
                    <w:sz w:val="18"/>
                  </w:rPr>
                </w:pPr>
                <w:r>
                  <w:rPr>
                    <w:rFonts w:ascii="Arial Narrow" w:hAnsi="Arial Narrow"/>
                    <w:b/>
                    <w:bCs/>
                    <w:color w:val="333399"/>
                    <w:sz w:val="18"/>
                    <w:lang w:val="de-DE"/>
                  </w:rPr>
                  <w:t xml:space="preserve">GZT TELKOM-TELMOR SP. </w:t>
                </w:r>
                <w:r>
                  <w:rPr>
                    <w:rFonts w:ascii="Arial Narrow" w:hAnsi="Arial Narrow"/>
                    <w:b/>
                    <w:bCs/>
                    <w:color w:val="333399"/>
                    <w:sz w:val="18"/>
                  </w:rPr>
                  <w:t>Z O.O,</w:t>
                </w:r>
                <w:r>
                  <w:rPr>
                    <w:rFonts w:ascii="Arial Narrow" w:hAnsi="Arial Narrow"/>
                    <w:color w:val="333399"/>
                    <w:sz w:val="18"/>
                  </w:rPr>
                  <w:t xml:space="preserve"> ul. Mickie</w:t>
                </w:r>
                <w:r w:rsidR="003B6EFF">
                  <w:rPr>
                    <w:rFonts w:ascii="Arial Narrow" w:hAnsi="Arial Narrow"/>
                    <w:color w:val="333399"/>
                    <w:sz w:val="18"/>
                  </w:rPr>
                  <w:t>wicza 5/7, 80-425 Gdańsk</w:t>
                </w:r>
              </w:p>
              <w:p w:rsidR="00ED58FF" w:rsidRPr="007E768E" w:rsidRDefault="003B6EFF" w:rsidP="00ED58FF">
                <w:pPr>
                  <w:rPr>
                    <w:rFonts w:ascii="Arial Narrow" w:hAnsi="Arial Narrow"/>
                    <w:color w:val="333399"/>
                    <w:sz w:val="18"/>
                  </w:rPr>
                </w:pPr>
                <w:r>
                  <w:rPr>
                    <w:rFonts w:ascii="Arial Narrow" w:hAnsi="Arial Narrow"/>
                    <w:color w:val="333399"/>
                    <w:sz w:val="18"/>
                  </w:rPr>
                  <w:t>tel. (</w:t>
                </w:r>
                <w:r w:rsidR="00215D04" w:rsidRPr="007E768E">
                  <w:rPr>
                    <w:rFonts w:ascii="Arial Narrow" w:hAnsi="Arial Narrow"/>
                    <w:color w:val="333399"/>
                    <w:sz w:val="18"/>
                  </w:rPr>
                  <w:t>58</w:t>
                </w:r>
                <w:r>
                  <w:rPr>
                    <w:rFonts w:ascii="Arial Narrow" w:hAnsi="Arial Narrow"/>
                    <w:color w:val="333399"/>
                    <w:sz w:val="18"/>
                  </w:rPr>
                  <w:t>)</w:t>
                </w:r>
                <w:r w:rsidR="007E768E" w:rsidRPr="007E768E">
                  <w:rPr>
                    <w:rFonts w:ascii="Arial Narrow" w:hAnsi="Arial Narrow"/>
                    <w:color w:val="333399"/>
                    <w:sz w:val="18"/>
                  </w:rPr>
                  <w:t> 739 59 59</w:t>
                </w:r>
                <w:r w:rsidR="00215D04" w:rsidRPr="007E768E">
                  <w:rPr>
                    <w:rFonts w:ascii="Arial Narrow" w:hAnsi="Arial Narrow"/>
                    <w:color w:val="333399"/>
                    <w:sz w:val="18"/>
                  </w:rPr>
                  <w:t>, e-mail: handlowy</w:t>
                </w:r>
                <w:r w:rsidR="00ED58FF" w:rsidRPr="007E768E">
                  <w:rPr>
                    <w:rFonts w:ascii="Arial Narrow" w:hAnsi="Arial Narrow"/>
                    <w:color w:val="333399"/>
                    <w:sz w:val="18"/>
                  </w:rPr>
                  <w:t>@telmor.pl</w:t>
                </w:r>
              </w:p>
            </w:txbxContent>
          </v:textbox>
        </v:shape>
      </w:pict>
    </w:r>
    <w:r>
      <w:rPr>
        <w:noProof/>
      </w:rPr>
      <w:pict>
        <v:shape id="Text Box 2" o:spid="_x0000_s2050" type="#_x0000_t202" style="position:absolute;margin-left:-27.15pt;margin-top:-53.7pt;width:506.8pt;height:27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" stroked="f">
          <v:textbox>
            <w:txbxContent>
              <w:p w:rsidR="00ED58FF" w:rsidRDefault="00ED58FF" w:rsidP="00ED58FF">
                <w:pPr>
                  <w:pStyle w:val="Nagwek1"/>
                  <w:jc w:val="right"/>
                  <w:rPr>
                    <w:sz w:val="36"/>
                  </w:rPr>
                </w:pPr>
                <w:r>
                  <w:rPr>
                    <w:sz w:val="36"/>
                  </w:rPr>
                  <w:t>www.telmor.pl</w:t>
                </w:r>
              </w:p>
            </w:txbxContent>
          </v:textbox>
        </v:shape>
      </w:pict>
    </w:r>
    <w:r>
      <w:rPr>
        <w:noProof/>
      </w:rPr>
      <w:pict>
        <v:line id="Line 1" o:spid="_x0000_s2049" style="position:absolute;flip:x;z-index:251656192;visibility:visible" from="-27.15pt,-25pt" to="479.65pt,-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" strokecolor="#339" strokeweight="1.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1B" w:rsidRDefault="00894D1B">
      <w:r>
        <w:separator/>
      </w:r>
    </w:p>
  </w:footnote>
  <w:footnote w:type="continuationSeparator" w:id="0">
    <w:p w:rsidR="00894D1B" w:rsidRDefault="0089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29E5"/>
    <w:multiLevelType w:val="hybridMultilevel"/>
    <w:tmpl w:val="41EC4B16"/>
    <w:lvl w:ilvl="0" w:tplc="10A60AAC">
      <w:numFmt w:val="bullet"/>
      <w:lvlText w:val=""/>
      <w:lvlJc w:val="left"/>
      <w:pPr>
        <w:tabs>
          <w:tab w:val="num" w:pos="801"/>
        </w:tabs>
        <w:ind w:left="801" w:hanging="37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3F691F"/>
    <w:multiLevelType w:val="hybridMultilevel"/>
    <w:tmpl w:val="1FDA7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56D4"/>
    <w:multiLevelType w:val="hybridMultilevel"/>
    <w:tmpl w:val="DFF66B0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6AE4A79"/>
    <w:multiLevelType w:val="hybridMultilevel"/>
    <w:tmpl w:val="B06A6D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1796"/>
    <w:multiLevelType w:val="hybridMultilevel"/>
    <w:tmpl w:val="CE10DB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82CC2"/>
    <w:multiLevelType w:val="hybridMultilevel"/>
    <w:tmpl w:val="AEC09544"/>
    <w:lvl w:ilvl="0" w:tplc="0415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6" w15:restartNumberingAfterBreak="0">
    <w:nsid w:val="2FED6307"/>
    <w:multiLevelType w:val="hybridMultilevel"/>
    <w:tmpl w:val="41C0C692"/>
    <w:lvl w:ilvl="0" w:tplc="0415000B">
      <w:start w:val="10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02247"/>
    <w:multiLevelType w:val="hybridMultilevel"/>
    <w:tmpl w:val="4ABEA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549B6"/>
    <w:multiLevelType w:val="hybridMultilevel"/>
    <w:tmpl w:val="CF8A8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96EC4"/>
    <w:multiLevelType w:val="hybridMultilevel"/>
    <w:tmpl w:val="4BF09002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4064"/>
    <w:multiLevelType w:val="hybridMultilevel"/>
    <w:tmpl w:val="1EB2F15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6695F"/>
    <w:multiLevelType w:val="hybridMultilevel"/>
    <w:tmpl w:val="E5BA8D32"/>
    <w:lvl w:ilvl="0" w:tplc="F3326374">
      <w:start w:val="100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Standardowy"/>
  <w:drawingGridHorizontalSpacing w:val="181"/>
  <w:drawingGridVerticalSpacing w:val="181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966"/>
    <w:rsid w:val="00007085"/>
    <w:rsid w:val="00007AF6"/>
    <w:rsid w:val="000112C6"/>
    <w:rsid w:val="00012B9B"/>
    <w:rsid w:val="000219A9"/>
    <w:rsid w:val="00022185"/>
    <w:rsid w:val="000275DD"/>
    <w:rsid w:val="000468FD"/>
    <w:rsid w:val="000622F0"/>
    <w:rsid w:val="00065CBB"/>
    <w:rsid w:val="00067DE0"/>
    <w:rsid w:val="00071B58"/>
    <w:rsid w:val="00092E82"/>
    <w:rsid w:val="000A1946"/>
    <w:rsid w:val="000A31FA"/>
    <w:rsid w:val="000B2341"/>
    <w:rsid w:val="000B3C90"/>
    <w:rsid w:val="000C48E3"/>
    <w:rsid w:val="000C5624"/>
    <w:rsid w:val="000D33A3"/>
    <w:rsid w:val="000D4ADE"/>
    <w:rsid w:val="000D4FF4"/>
    <w:rsid w:val="000E42AA"/>
    <w:rsid w:val="001077A0"/>
    <w:rsid w:val="001354D6"/>
    <w:rsid w:val="001369CD"/>
    <w:rsid w:val="0014562B"/>
    <w:rsid w:val="00175F20"/>
    <w:rsid w:val="00177AA2"/>
    <w:rsid w:val="00184375"/>
    <w:rsid w:val="001A1746"/>
    <w:rsid w:val="001A280C"/>
    <w:rsid w:val="001A56DD"/>
    <w:rsid w:val="001C0450"/>
    <w:rsid w:val="001C57EC"/>
    <w:rsid w:val="001E6358"/>
    <w:rsid w:val="001F2E6C"/>
    <w:rsid w:val="001F551B"/>
    <w:rsid w:val="00215D04"/>
    <w:rsid w:val="00231D7E"/>
    <w:rsid w:val="0023498B"/>
    <w:rsid w:val="00245A26"/>
    <w:rsid w:val="00245C32"/>
    <w:rsid w:val="002500B7"/>
    <w:rsid w:val="002A420F"/>
    <w:rsid w:val="002D05D5"/>
    <w:rsid w:val="002E2FE0"/>
    <w:rsid w:val="002E5E41"/>
    <w:rsid w:val="003306E8"/>
    <w:rsid w:val="00345ECC"/>
    <w:rsid w:val="00357D27"/>
    <w:rsid w:val="0036294E"/>
    <w:rsid w:val="00377AEE"/>
    <w:rsid w:val="00381016"/>
    <w:rsid w:val="00381312"/>
    <w:rsid w:val="00394AD7"/>
    <w:rsid w:val="003978BF"/>
    <w:rsid w:val="003A6294"/>
    <w:rsid w:val="003A6699"/>
    <w:rsid w:val="003B6DCE"/>
    <w:rsid w:val="003B6EFF"/>
    <w:rsid w:val="003D506B"/>
    <w:rsid w:val="003E1294"/>
    <w:rsid w:val="003F04AA"/>
    <w:rsid w:val="003F5321"/>
    <w:rsid w:val="00414330"/>
    <w:rsid w:val="004329BE"/>
    <w:rsid w:val="00442489"/>
    <w:rsid w:val="00451045"/>
    <w:rsid w:val="004518D5"/>
    <w:rsid w:val="00461C69"/>
    <w:rsid w:val="00472DA4"/>
    <w:rsid w:val="00473DB0"/>
    <w:rsid w:val="004768FC"/>
    <w:rsid w:val="004805B7"/>
    <w:rsid w:val="00486369"/>
    <w:rsid w:val="00486A2E"/>
    <w:rsid w:val="004960A9"/>
    <w:rsid w:val="004C01EA"/>
    <w:rsid w:val="004E12A2"/>
    <w:rsid w:val="005051F5"/>
    <w:rsid w:val="00522E5D"/>
    <w:rsid w:val="00523489"/>
    <w:rsid w:val="00523B17"/>
    <w:rsid w:val="00524D07"/>
    <w:rsid w:val="005403A2"/>
    <w:rsid w:val="00545B40"/>
    <w:rsid w:val="005500EE"/>
    <w:rsid w:val="00550195"/>
    <w:rsid w:val="00566609"/>
    <w:rsid w:val="00570474"/>
    <w:rsid w:val="0057116D"/>
    <w:rsid w:val="00571292"/>
    <w:rsid w:val="0057511F"/>
    <w:rsid w:val="00581CDE"/>
    <w:rsid w:val="00581FE9"/>
    <w:rsid w:val="005A236C"/>
    <w:rsid w:val="005A3241"/>
    <w:rsid w:val="005A367E"/>
    <w:rsid w:val="005C46EF"/>
    <w:rsid w:val="005C67A8"/>
    <w:rsid w:val="005D7BA4"/>
    <w:rsid w:val="005E4771"/>
    <w:rsid w:val="005E6208"/>
    <w:rsid w:val="005F3151"/>
    <w:rsid w:val="006007FE"/>
    <w:rsid w:val="006018B7"/>
    <w:rsid w:val="00614FA4"/>
    <w:rsid w:val="006258BE"/>
    <w:rsid w:val="006324D9"/>
    <w:rsid w:val="00633B93"/>
    <w:rsid w:val="00654D85"/>
    <w:rsid w:val="006567F4"/>
    <w:rsid w:val="00656F7E"/>
    <w:rsid w:val="00670226"/>
    <w:rsid w:val="006815F8"/>
    <w:rsid w:val="0068544D"/>
    <w:rsid w:val="00685BEC"/>
    <w:rsid w:val="00686214"/>
    <w:rsid w:val="00695AA6"/>
    <w:rsid w:val="006A0C0B"/>
    <w:rsid w:val="006B41C9"/>
    <w:rsid w:val="006F112D"/>
    <w:rsid w:val="00704F21"/>
    <w:rsid w:val="0072434B"/>
    <w:rsid w:val="00725ECB"/>
    <w:rsid w:val="007274AB"/>
    <w:rsid w:val="00736568"/>
    <w:rsid w:val="00736658"/>
    <w:rsid w:val="00743190"/>
    <w:rsid w:val="00791056"/>
    <w:rsid w:val="007C283F"/>
    <w:rsid w:val="007C40B8"/>
    <w:rsid w:val="007D51AB"/>
    <w:rsid w:val="007E199F"/>
    <w:rsid w:val="007E768E"/>
    <w:rsid w:val="007F6775"/>
    <w:rsid w:val="0081554D"/>
    <w:rsid w:val="00832993"/>
    <w:rsid w:val="00832E1D"/>
    <w:rsid w:val="008346E8"/>
    <w:rsid w:val="0085119C"/>
    <w:rsid w:val="00851A02"/>
    <w:rsid w:val="00851FA3"/>
    <w:rsid w:val="00854D84"/>
    <w:rsid w:val="00894B1E"/>
    <w:rsid w:val="00894D1B"/>
    <w:rsid w:val="008C1EF9"/>
    <w:rsid w:val="008C3AC3"/>
    <w:rsid w:val="008E0A79"/>
    <w:rsid w:val="008E116A"/>
    <w:rsid w:val="008E4071"/>
    <w:rsid w:val="008E7DDD"/>
    <w:rsid w:val="008F4694"/>
    <w:rsid w:val="00911065"/>
    <w:rsid w:val="00911365"/>
    <w:rsid w:val="00912267"/>
    <w:rsid w:val="00914781"/>
    <w:rsid w:val="00916C2C"/>
    <w:rsid w:val="009314E6"/>
    <w:rsid w:val="00946F00"/>
    <w:rsid w:val="00952C68"/>
    <w:rsid w:val="00961B45"/>
    <w:rsid w:val="009848CB"/>
    <w:rsid w:val="009A1377"/>
    <w:rsid w:val="009B72B8"/>
    <w:rsid w:val="009E1D98"/>
    <w:rsid w:val="009E5ED5"/>
    <w:rsid w:val="00A020CA"/>
    <w:rsid w:val="00A03BCE"/>
    <w:rsid w:val="00A30C2E"/>
    <w:rsid w:val="00A36DEE"/>
    <w:rsid w:val="00A4247B"/>
    <w:rsid w:val="00A775FE"/>
    <w:rsid w:val="00AC1AE8"/>
    <w:rsid w:val="00AC735F"/>
    <w:rsid w:val="00AD1980"/>
    <w:rsid w:val="00AE7072"/>
    <w:rsid w:val="00AE7900"/>
    <w:rsid w:val="00AE7D1E"/>
    <w:rsid w:val="00AF5E0B"/>
    <w:rsid w:val="00B07603"/>
    <w:rsid w:val="00B14C69"/>
    <w:rsid w:val="00B17686"/>
    <w:rsid w:val="00B273D3"/>
    <w:rsid w:val="00B37AA9"/>
    <w:rsid w:val="00B44DC2"/>
    <w:rsid w:val="00B459B8"/>
    <w:rsid w:val="00B50CA4"/>
    <w:rsid w:val="00B70E6D"/>
    <w:rsid w:val="00B9061E"/>
    <w:rsid w:val="00B90970"/>
    <w:rsid w:val="00B926AA"/>
    <w:rsid w:val="00B97733"/>
    <w:rsid w:val="00B97A1B"/>
    <w:rsid w:val="00BB10C0"/>
    <w:rsid w:val="00BB3489"/>
    <w:rsid w:val="00BC14C5"/>
    <w:rsid w:val="00BD01E5"/>
    <w:rsid w:val="00BE5829"/>
    <w:rsid w:val="00BE7060"/>
    <w:rsid w:val="00C068FF"/>
    <w:rsid w:val="00C11EC9"/>
    <w:rsid w:val="00C440E0"/>
    <w:rsid w:val="00C44FE6"/>
    <w:rsid w:val="00C4573E"/>
    <w:rsid w:val="00C552E2"/>
    <w:rsid w:val="00C56AE2"/>
    <w:rsid w:val="00C646B5"/>
    <w:rsid w:val="00C75ED5"/>
    <w:rsid w:val="00C85ACD"/>
    <w:rsid w:val="00C86299"/>
    <w:rsid w:val="00C93D63"/>
    <w:rsid w:val="00C9562C"/>
    <w:rsid w:val="00C97767"/>
    <w:rsid w:val="00CA27A2"/>
    <w:rsid w:val="00CA7A06"/>
    <w:rsid w:val="00CB01B6"/>
    <w:rsid w:val="00CB4F67"/>
    <w:rsid w:val="00CD4243"/>
    <w:rsid w:val="00D15FB1"/>
    <w:rsid w:val="00D31038"/>
    <w:rsid w:val="00D32113"/>
    <w:rsid w:val="00D47966"/>
    <w:rsid w:val="00D605CE"/>
    <w:rsid w:val="00D778ED"/>
    <w:rsid w:val="00D84340"/>
    <w:rsid w:val="00D84897"/>
    <w:rsid w:val="00DA13F4"/>
    <w:rsid w:val="00DE18B9"/>
    <w:rsid w:val="00DE37C9"/>
    <w:rsid w:val="00DE4FA1"/>
    <w:rsid w:val="00DE76E2"/>
    <w:rsid w:val="00DF6ABC"/>
    <w:rsid w:val="00DF7D4F"/>
    <w:rsid w:val="00E04904"/>
    <w:rsid w:val="00E15985"/>
    <w:rsid w:val="00E21360"/>
    <w:rsid w:val="00E40D51"/>
    <w:rsid w:val="00E551B8"/>
    <w:rsid w:val="00E61258"/>
    <w:rsid w:val="00E80A7A"/>
    <w:rsid w:val="00E87208"/>
    <w:rsid w:val="00E9102F"/>
    <w:rsid w:val="00EA2685"/>
    <w:rsid w:val="00EB145E"/>
    <w:rsid w:val="00EB6F86"/>
    <w:rsid w:val="00ED58FF"/>
    <w:rsid w:val="00ED6B67"/>
    <w:rsid w:val="00EE31CA"/>
    <w:rsid w:val="00EF012C"/>
    <w:rsid w:val="00F0414D"/>
    <w:rsid w:val="00F26918"/>
    <w:rsid w:val="00F41B71"/>
    <w:rsid w:val="00F548AD"/>
    <w:rsid w:val="00F5773A"/>
    <w:rsid w:val="00F6102C"/>
    <w:rsid w:val="00F627FD"/>
    <w:rsid w:val="00F63EE5"/>
    <w:rsid w:val="00F71E7E"/>
    <w:rsid w:val="00F811D8"/>
    <w:rsid w:val="00F8454E"/>
    <w:rsid w:val="00FB779A"/>
    <w:rsid w:val="00FC686B"/>
    <w:rsid w:val="00FD37B8"/>
    <w:rsid w:val="00FE1072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1" type="connector" idref="#AutoShape 61"/>
      </o:rules>
    </o:shapelayout>
  </w:shapeDefaults>
  <w:decimalSymbol w:val=","/>
  <w:listSeparator w:val=";"/>
  <w15:docId w15:val="{20B2963E-B626-40E4-A495-673E60B5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3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5321"/>
    <w:pPr>
      <w:keepNext/>
      <w:outlineLvl w:val="0"/>
    </w:pPr>
    <w:rPr>
      <w:rFonts w:ascii="Arial Narrow" w:hAnsi="Arial Narrow"/>
      <w:b/>
      <w:bCs/>
      <w:color w:val="333399"/>
      <w:sz w:val="32"/>
    </w:rPr>
  </w:style>
  <w:style w:type="paragraph" w:styleId="Nagwek2">
    <w:name w:val="heading 2"/>
    <w:basedOn w:val="Normalny"/>
    <w:next w:val="Normalny"/>
    <w:qFormat/>
    <w:rsid w:val="003F5321"/>
    <w:pPr>
      <w:keepNext/>
      <w:outlineLvl w:val="1"/>
    </w:pPr>
    <w:rPr>
      <w:rFonts w:ascii="Arial Narrow" w:hAnsi="Arial Narrow"/>
      <w:sz w:val="32"/>
      <w:lang w:val="en-US"/>
    </w:rPr>
  </w:style>
  <w:style w:type="paragraph" w:styleId="Nagwek3">
    <w:name w:val="heading 3"/>
    <w:basedOn w:val="Normalny"/>
    <w:next w:val="Normalny"/>
    <w:qFormat/>
    <w:rsid w:val="003F5321"/>
    <w:pPr>
      <w:keepNext/>
      <w:spacing w:before="240" w:after="120" w:line="360" w:lineRule="auto"/>
      <w:jc w:val="both"/>
      <w:outlineLvl w:val="2"/>
    </w:pPr>
    <w:rPr>
      <w:rFonts w:ascii="Arial Narrow" w:hAnsi="Arial Narrow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532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532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F5321"/>
    <w:pPr>
      <w:spacing w:line="360" w:lineRule="auto"/>
      <w:jc w:val="both"/>
    </w:pPr>
    <w:rPr>
      <w:rFonts w:ascii="Arial Narrow" w:hAnsi="Arial Narrow"/>
      <w:sz w:val="20"/>
    </w:rPr>
  </w:style>
  <w:style w:type="paragraph" w:styleId="NormalnyWeb">
    <w:name w:val="Normal (Web)"/>
    <w:basedOn w:val="Normalny"/>
    <w:uiPriority w:val="99"/>
    <w:semiHidden/>
    <w:unhideWhenUsed/>
    <w:rsid w:val="007F6775"/>
    <w:pPr>
      <w:spacing w:before="120" w:after="120"/>
    </w:pPr>
    <w:rPr>
      <w:rFonts w:ascii="Verdana" w:hAnsi="Verdana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ED58FF"/>
    <w:rPr>
      <w:rFonts w:ascii="Arial Narrow" w:hAnsi="Arial Narrow"/>
      <w:b/>
      <w:bCs/>
      <w:color w:val="333399"/>
      <w:sz w:val="3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8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6F7E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EB6F86"/>
    <w:rPr>
      <w:rFonts w:ascii="Arial Narrow" w:hAnsi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A884-41F7-4FF5-829F-6AC7D45F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Telkom-Telmor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Mirosława Rytlewska</cp:lastModifiedBy>
  <cp:revision>17</cp:revision>
  <cp:lastPrinted>2016-06-27T11:45:00Z</cp:lastPrinted>
  <dcterms:created xsi:type="dcterms:W3CDTF">2015-07-03T05:42:00Z</dcterms:created>
  <dcterms:modified xsi:type="dcterms:W3CDTF">2018-01-24T13:25:00Z</dcterms:modified>
</cp:coreProperties>
</file>